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A0" w:rsidRDefault="00374B6F">
      <w:pPr>
        <w:pStyle w:val="ConsPlusNormal"/>
        <w:ind w:firstLine="540"/>
        <w:jc w:val="both"/>
        <w:outlineLvl w:val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91DF73" wp14:editId="4A3624E8">
            <wp:simplePos x="0" y="0"/>
            <wp:positionH relativeFrom="column">
              <wp:posOffset>2683510</wp:posOffset>
            </wp:positionH>
            <wp:positionV relativeFrom="paragraph">
              <wp:posOffset>-71755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617" w:rsidRDefault="00851617">
      <w:pPr>
        <w:pStyle w:val="ConsPlusNormal"/>
        <w:ind w:firstLine="540"/>
        <w:jc w:val="both"/>
        <w:outlineLvl w:val="0"/>
      </w:pPr>
    </w:p>
    <w:p w:rsidR="00374B6F" w:rsidRDefault="00374B6F" w:rsidP="00542000">
      <w:pPr>
        <w:pStyle w:val="a3"/>
        <w:rPr>
          <w:lang w:val="ru-RU"/>
        </w:rPr>
      </w:pPr>
    </w:p>
    <w:p w:rsidR="00374B6F" w:rsidRDefault="00374B6F" w:rsidP="00542000">
      <w:pPr>
        <w:pStyle w:val="a3"/>
        <w:rPr>
          <w:lang w:val="ru-RU"/>
        </w:rPr>
      </w:pPr>
    </w:p>
    <w:p w:rsidR="00542000" w:rsidRDefault="00542000" w:rsidP="00542000">
      <w:pPr>
        <w:pStyle w:val="a3"/>
      </w:pPr>
      <w:r>
        <w:rPr>
          <w:lang w:val="ru-RU"/>
        </w:rPr>
        <w:t>Совет депутатов</w:t>
      </w:r>
    </w:p>
    <w:p w:rsidR="00542000" w:rsidRDefault="00542000" w:rsidP="00542000">
      <w:pPr>
        <w:spacing w:after="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округа</w:t>
      </w:r>
    </w:p>
    <w:p w:rsidR="00542000" w:rsidRDefault="00542000" w:rsidP="00542000">
      <w:pPr>
        <w:spacing w:after="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542000" w:rsidRDefault="00542000" w:rsidP="00542000">
      <w:pPr>
        <w:pStyle w:val="1"/>
        <w:rPr>
          <w:sz w:val="44"/>
          <w:szCs w:val="44"/>
        </w:rPr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542000" w:rsidRPr="005D397F" w:rsidRDefault="00542000" w:rsidP="00542000">
      <w:pPr>
        <w:shd w:val="clear" w:color="auto" w:fill="FFFFFF"/>
        <w:spacing w:before="298"/>
        <w:ind w:left="-567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3025D" wp14:editId="49FE8B9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24765" t="20955" r="2286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D152A" wp14:editId="5361BDC7">
                <wp:simplePos x="0" y="0"/>
                <wp:positionH relativeFrom="column">
                  <wp:posOffset>-342900</wp:posOffset>
                </wp:positionH>
                <wp:positionV relativeFrom="paragraph">
                  <wp:posOffset>291465</wp:posOffset>
                </wp:positionV>
                <wp:extent cx="6553200" cy="0"/>
                <wp:effectExtent l="5715" t="11430" r="13335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2.95pt" to="4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"/>
            </w:pict>
          </mc:Fallback>
        </mc:AlternateContent>
      </w:r>
    </w:p>
    <w:p w:rsidR="00542000" w:rsidRDefault="001A41DD" w:rsidP="00B210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мая 2026 </w:t>
      </w:r>
      <w:r w:rsidR="00542000" w:rsidRPr="005D397F">
        <w:rPr>
          <w:rFonts w:ascii="Times New Roman" w:hAnsi="Times New Roman"/>
          <w:sz w:val="28"/>
          <w:szCs w:val="28"/>
        </w:rPr>
        <w:t>г</w:t>
      </w:r>
      <w:r w:rsidR="00B2109E">
        <w:rPr>
          <w:rFonts w:ascii="Times New Roman" w:hAnsi="Times New Roman"/>
          <w:sz w:val="28"/>
          <w:szCs w:val="28"/>
        </w:rPr>
        <w:t>.</w:t>
      </w:r>
      <w:r w:rsidR="00542000" w:rsidRPr="005D397F">
        <w:rPr>
          <w:rFonts w:ascii="Times New Roman" w:hAnsi="Times New Roman"/>
          <w:sz w:val="28"/>
          <w:szCs w:val="28"/>
        </w:rPr>
        <w:t xml:space="preserve">                         </w:t>
      </w:r>
      <w:r w:rsidR="00DD7146">
        <w:rPr>
          <w:rFonts w:ascii="Times New Roman" w:hAnsi="Times New Roman"/>
          <w:sz w:val="28"/>
          <w:szCs w:val="28"/>
        </w:rPr>
        <w:t xml:space="preserve">              </w:t>
      </w:r>
      <w:r w:rsidR="00542000" w:rsidRPr="005D397F"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 w:rsidR="004136DB">
        <w:rPr>
          <w:rFonts w:ascii="Times New Roman" w:hAnsi="Times New Roman"/>
          <w:sz w:val="28"/>
          <w:szCs w:val="28"/>
        </w:rPr>
        <w:t>36</w:t>
      </w:r>
    </w:p>
    <w:p w:rsidR="007E30B1" w:rsidRDefault="007E30B1" w:rsidP="00B210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16BD" w:rsidRPr="005D397F" w:rsidRDefault="009A16BD" w:rsidP="00B210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617" w:rsidRPr="009944D6" w:rsidRDefault="007E30B1" w:rsidP="007E30B1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9A16BD">
        <w:rPr>
          <w:rFonts w:ascii="Times New Roman" w:hAnsi="Times New Roman" w:cs="Times New Roman"/>
          <w:sz w:val="28"/>
          <w:szCs w:val="28"/>
        </w:rPr>
        <w:t xml:space="preserve"> </w:t>
      </w:r>
      <w:r w:rsidR="009A16BD" w:rsidRPr="009A16BD">
        <w:rPr>
          <w:rFonts w:ascii="Times New Roman" w:hAnsi="Times New Roman" w:cs="Times New Roman"/>
          <w:sz w:val="28"/>
          <w:szCs w:val="28"/>
        </w:rPr>
        <w:t xml:space="preserve">Положение о муниципальном дорожном фонде </w:t>
      </w:r>
      <w:proofErr w:type="spellStart"/>
      <w:r w:rsidR="009A16BD" w:rsidRPr="009A16BD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9A16BD" w:rsidRPr="009A16BD">
        <w:rPr>
          <w:rFonts w:ascii="Times New Roman" w:hAnsi="Times New Roman" w:cs="Times New Roman"/>
          <w:sz w:val="28"/>
          <w:szCs w:val="28"/>
        </w:rPr>
        <w:t xml:space="preserve">  муниципального округа Нижегородской области</w:t>
      </w:r>
      <w:r w:rsidR="00585E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6BD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9A16B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9A16BD" w:rsidRPr="009A16BD">
        <w:t xml:space="preserve"> </w:t>
      </w:r>
      <w:proofErr w:type="spellStart"/>
      <w:r w:rsidR="009A16BD" w:rsidRPr="009A16BD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9A16BD" w:rsidRPr="009A16BD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8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04.10.2022 г. № 28</w:t>
      </w:r>
    </w:p>
    <w:p w:rsidR="00A848B7" w:rsidRDefault="00543C25" w:rsidP="00543C2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D64128" w:rsidRPr="00543C25" w:rsidRDefault="00A848B7" w:rsidP="00174826">
      <w:pPr>
        <w:pStyle w:val="ConsPlusTitle"/>
        <w:spacing w:line="276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C23E43" w:rsidRPr="00C23E43">
        <w:rPr>
          <w:rFonts w:ascii="Times New Roman" w:eastAsia="Calibri" w:hAnsi="Times New Roman" w:cs="Times New Roman"/>
          <w:b w:val="0"/>
          <w:sz w:val="28"/>
          <w:szCs w:val="28"/>
        </w:rPr>
        <w:t xml:space="preserve">В целях приведения муниципального нормативного правого акта в соответствие с </w:t>
      </w:r>
      <w:r w:rsidR="00C23E43" w:rsidRPr="00C23E43"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7" w:history="1">
        <w:r w:rsidR="00C23E43" w:rsidRPr="00C23E43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C23E43" w:rsidRPr="00C23E43">
        <w:rPr>
          <w:rFonts w:ascii="Times New Roman" w:hAnsi="Times New Roman" w:cs="Times New Roman"/>
          <w:b w:val="0"/>
          <w:sz w:val="28"/>
          <w:szCs w:val="28"/>
        </w:rPr>
        <w:t xml:space="preserve">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9A16BD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 депутатов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Большемурашкинского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Нижегородской области </w:t>
      </w:r>
      <w:proofErr w:type="gramStart"/>
      <w:r w:rsidRPr="00A848B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48B7">
        <w:rPr>
          <w:rFonts w:ascii="Times New Roman" w:hAnsi="Times New Roman" w:cs="Times New Roman"/>
          <w:sz w:val="28"/>
          <w:szCs w:val="28"/>
        </w:rPr>
        <w:t xml:space="preserve"> е ш и л :</w:t>
      </w:r>
      <w:r w:rsidR="00543C25" w:rsidRPr="00543C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74B6F" w:rsidRDefault="00204F25" w:rsidP="00174826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374B6F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848B7" w:rsidRPr="00A848B7" w:rsidRDefault="00374B6F" w:rsidP="00174826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04F25">
        <w:rPr>
          <w:rFonts w:ascii="Times New Roman" w:hAnsi="Times New Roman" w:cs="Times New Roman"/>
          <w:b w:val="0"/>
          <w:sz w:val="28"/>
          <w:szCs w:val="28"/>
        </w:rPr>
        <w:t xml:space="preserve"> 1. </w:t>
      </w:r>
      <w:r w:rsidR="00A848B7" w:rsidRPr="00A848B7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C23E4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A16BD" w:rsidRPr="009A16BD">
        <w:rPr>
          <w:rFonts w:ascii="Times New Roman" w:hAnsi="Times New Roman" w:cs="Times New Roman"/>
          <w:b w:val="0"/>
          <w:sz w:val="28"/>
          <w:szCs w:val="28"/>
        </w:rPr>
        <w:t xml:space="preserve">Положение о муниципальном дорожном фонде </w:t>
      </w:r>
      <w:proofErr w:type="spellStart"/>
      <w:r w:rsidR="009A16BD" w:rsidRPr="009A16BD">
        <w:rPr>
          <w:rFonts w:ascii="Times New Roman" w:hAnsi="Times New Roman" w:cs="Times New Roman"/>
          <w:b w:val="0"/>
          <w:sz w:val="28"/>
          <w:szCs w:val="28"/>
        </w:rPr>
        <w:t>Большемурашкинского</w:t>
      </w:r>
      <w:proofErr w:type="spellEnd"/>
      <w:r w:rsidR="009A16BD" w:rsidRPr="009A16BD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округа Нижегородской области утвержденное решением Совета депутатов </w:t>
      </w:r>
      <w:proofErr w:type="spellStart"/>
      <w:r w:rsidR="009A16BD" w:rsidRPr="009A16BD">
        <w:rPr>
          <w:rFonts w:ascii="Times New Roman" w:hAnsi="Times New Roman" w:cs="Times New Roman"/>
          <w:b w:val="0"/>
          <w:sz w:val="28"/>
          <w:szCs w:val="28"/>
        </w:rPr>
        <w:t>Большемурашкинского</w:t>
      </w:r>
      <w:proofErr w:type="spellEnd"/>
      <w:r w:rsidR="009A16BD" w:rsidRPr="009A16B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Нижегородской области от 04.10.2022 г. № 28</w:t>
      </w:r>
      <w:r w:rsidR="009A16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16BD" w:rsidRPr="009A16BD">
        <w:rPr>
          <w:rFonts w:ascii="Times New Roman" w:hAnsi="Times New Roman" w:cs="Times New Roman"/>
          <w:b w:val="0"/>
          <w:sz w:val="28"/>
          <w:szCs w:val="28"/>
        </w:rPr>
        <w:t>(</w:t>
      </w:r>
      <w:r w:rsidR="002471CA" w:rsidRPr="002471CA">
        <w:rPr>
          <w:rFonts w:ascii="Times New Roman" w:hAnsi="Times New Roman" w:cs="Times New Roman"/>
          <w:b w:val="0"/>
          <w:sz w:val="28"/>
          <w:szCs w:val="28"/>
        </w:rPr>
        <w:t xml:space="preserve">в редакции решений Совета депутатов </w:t>
      </w:r>
      <w:proofErr w:type="spellStart"/>
      <w:r w:rsidR="002471CA" w:rsidRPr="002471CA">
        <w:rPr>
          <w:rFonts w:ascii="Times New Roman" w:hAnsi="Times New Roman" w:cs="Times New Roman"/>
          <w:b w:val="0"/>
          <w:sz w:val="28"/>
          <w:szCs w:val="28"/>
        </w:rPr>
        <w:t>Большемурашкинского</w:t>
      </w:r>
      <w:proofErr w:type="spellEnd"/>
      <w:r w:rsidR="002471CA" w:rsidRPr="002471C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Нижегородской области </w:t>
      </w:r>
      <w:r w:rsidR="009A16BD" w:rsidRPr="009A16BD">
        <w:rPr>
          <w:rFonts w:ascii="Times New Roman" w:hAnsi="Times New Roman" w:cs="Times New Roman"/>
          <w:b w:val="0"/>
          <w:sz w:val="28"/>
          <w:szCs w:val="28"/>
        </w:rPr>
        <w:t>от 27.04.2023 №37)</w:t>
      </w:r>
      <w:r w:rsidR="009A16B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23E43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</w:p>
    <w:p w:rsidR="00E60087" w:rsidRPr="00116B40" w:rsidRDefault="00374B6F" w:rsidP="0017482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F32DF" w:rsidRPr="00116B40">
        <w:rPr>
          <w:rFonts w:ascii="Times New Roman" w:hAnsi="Times New Roman"/>
          <w:sz w:val="28"/>
          <w:szCs w:val="28"/>
        </w:rPr>
        <w:t>1.1.</w:t>
      </w:r>
      <w:r w:rsidR="00674AA9" w:rsidRPr="00116B40">
        <w:rPr>
          <w:rFonts w:ascii="Times New Roman" w:hAnsi="Times New Roman"/>
          <w:sz w:val="28"/>
          <w:szCs w:val="28"/>
        </w:rPr>
        <w:t>Пункт 3.1.9</w:t>
      </w:r>
      <w:r w:rsidR="00393B62">
        <w:rPr>
          <w:rFonts w:ascii="Times New Roman" w:hAnsi="Times New Roman"/>
          <w:sz w:val="28"/>
          <w:szCs w:val="28"/>
        </w:rPr>
        <w:t>.</w:t>
      </w:r>
      <w:r w:rsidR="00674AA9" w:rsidRPr="00116B40">
        <w:rPr>
          <w:rFonts w:ascii="Times New Roman" w:hAnsi="Times New Roman"/>
          <w:sz w:val="28"/>
          <w:szCs w:val="28"/>
        </w:rPr>
        <w:t xml:space="preserve"> </w:t>
      </w:r>
      <w:r w:rsidR="00116B40">
        <w:rPr>
          <w:rFonts w:ascii="Times New Roman" w:hAnsi="Times New Roman"/>
          <w:sz w:val="28"/>
          <w:szCs w:val="28"/>
        </w:rPr>
        <w:t>Р</w:t>
      </w:r>
      <w:r w:rsidR="00116B40" w:rsidRPr="00116B40">
        <w:rPr>
          <w:rFonts w:ascii="Times New Roman" w:hAnsi="Times New Roman"/>
          <w:sz w:val="28"/>
          <w:szCs w:val="28"/>
        </w:rPr>
        <w:t>аздела 3 «</w:t>
      </w:r>
      <w:r w:rsidR="00116B40" w:rsidRPr="00116B40">
        <w:rPr>
          <w:rFonts w:ascii="Times New Roman" w:hAnsi="Times New Roman" w:cs="Times New Roman"/>
          <w:sz w:val="28"/>
          <w:szCs w:val="28"/>
        </w:rPr>
        <w:t>Порядок использования бюджетных ассигнований муниципального дорожного фонда</w:t>
      </w:r>
      <w:r w:rsidR="00116B40">
        <w:rPr>
          <w:rFonts w:ascii="Times New Roman" w:hAnsi="Times New Roman" w:cs="Times New Roman"/>
          <w:sz w:val="28"/>
          <w:szCs w:val="28"/>
        </w:rPr>
        <w:t xml:space="preserve">» </w:t>
      </w:r>
      <w:r w:rsidR="00674AA9" w:rsidRPr="00116B40">
        <w:rPr>
          <w:rFonts w:ascii="Times New Roman" w:hAnsi="Times New Roman"/>
          <w:sz w:val="28"/>
          <w:szCs w:val="28"/>
        </w:rPr>
        <w:t>исключить.</w:t>
      </w:r>
    </w:p>
    <w:p w:rsidR="00297ACB" w:rsidRDefault="00374B6F" w:rsidP="0017482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0459" w:rsidRPr="00410459">
        <w:rPr>
          <w:rFonts w:ascii="Times New Roman" w:hAnsi="Times New Roman" w:cs="Times New Roman"/>
          <w:sz w:val="28"/>
          <w:szCs w:val="28"/>
        </w:rPr>
        <w:t>1.2.</w:t>
      </w:r>
      <w:r w:rsidR="00297ACB">
        <w:rPr>
          <w:rFonts w:ascii="Times New Roman" w:hAnsi="Times New Roman"/>
          <w:sz w:val="28"/>
          <w:szCs w:val="28"/>
        </w:rPr>
        <w:t xml:space="preserve"> </w:t>
      </w:r>
      <w:r w:rsidR="00297ACB" w:rsidRPr="00BC7865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93B62">
        <w:rPr>
          <w:rFonts w:ascii="Times New Roman" w:hAnsi="Times New Roman"/>
          <w:sz w:val="28"/>
          <w:szCs w:val="28"/>
        </w:rPr>
        <w:t>2.2</w:t>
      </w:r>
      <w:r w:rsidR="00895F90">
        <w:rPr>
          <w:rFonts w:ascii="Times New Roman" w:hAnsi="Times New Roman"/>
          <w:sz w:val="28"/>
          <w:szCs w:val="28"/>
        </w:rPr>
        <w:t>.</w:t>
      </w:r>
      <w:r w:rsidR="00393B62">
        <w:rPr>
          <w:rFonts w:ascii="Times New Roman" w:hAnsi="Times New Roman"/>
          <w:sz w:val="28"/>
          <w:szCs w:val="28"/>
        </w:rPr>
        <w:t>14.</w:t>
      </w:r>
      <w:r w:rsidR="00297ACB" w:rsidRPr="00BC7865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93B62">
        <w:rPr>
          <w:rFonts w:ascii="Times New Roman" w:hAnsi="Times New Roman"/>
          <w:sz w:val="28"/>
          <w:szCs w:val="28"/>
        </w:rPr>
        <w:t>2</w:t>
      </w:r>
      <w:r w:rsidR="00297ACB" w:rsidRPr="00BC7865">
        <w:rPr>
          <w:rFonts w:ascii="Times New Roman" w:hAnsi="Times New Roman" w:cs="Times New Roman"/>
          <w:sz w:val="28"/>
          <w:szCs w:val="28"/>
        </w:rPr>
        <w:t xml:space="preserve"> </w:t>
      </w:r>
      <w:r w:rsidR="00297ACB" w:rsidRPr="00393B62">
        <w:rPr>
          <w:rFonts w:ascii="Times New Roman" w:hAnsi="Times New Roman" w:cs="Times New Roman"/>
          <w:sz w:val="28"/>
          <w:szCs w:val="28"/>
        </w:rPr>
        <w:t>«</w:t>
      </w:r>
      <w:r w:rsidR="00393B62" w:rsidRPr="00393B62">
        <w:rPr>
          <w:rFonts w:ascii="Times New Roman" w:hAnsi="Times New Roman" w:cs="Times New Roman"/>
          <w:sz w:val="28"/>
          <w:szCs w:val="28"/>
        </w:rPr>
        <w:t>Формирование бюджетных ассигнований муниципального дорожного фонда</w:t>
      </w:r>
      <w:r w:rsidR="00393B62">
        <w:rPr>
          <w:rFonts w:ascii="Times New Roman" w:hAnsi="Times New Roman" w:cs="Times New Roman"/>
          <w:sz w:val="28"/>
          <w:szCs w:val="28"/>
        </w:rPr>
        <w:t xml:space="preserve">» </w:t>
      </w:r>
      <w:r w:rsidR="00895F90">
        <w:rPr>
          <w:rFonts w:ascii="Times New Roman" w:hAnsi="Times New Roman"/>
          <w:sz w:val="28"/>
          <w:szCs w:val="28"/>
        </w:rPr>
        <w:t>и</w:t>
      </w:r>
      <w:r w:rsidR="00297ACB" w:rsidRPr="00BC7865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  <w:r w:rsidR="00297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F41" w:rsidRDefault="00393B62" w:rsidP="0017482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lang w:eastAsia="ru-RU"/>
        </w:rPr>
        <w:t xml:space="preserve">      </w:t>
      </w:r>
      <w:r w:rsidR="00374B6F">
        <w:rPr>
          <w:lang w:eastAsia="ru-RU"/>
        </w:rPr>
        <w:tab/>
      </w:r>
      <w:r w:rsidRPr="00374B6F">
        <w:rPr>
          <w:rFonts w:ascii="Times New Roman" w:hAnsi="Times New Roman"/>
          <w:lang w:eastAsia="ru-RU"/>
        </w:rPr>
        <w:t xml:space="preserve"> </w:t>
      </w:r>
      <w:r w:rsidR="00374B6F" w:rsidRPr="00374B6F">
        <w:rPr>
          <w:rFonts w:ascii="Times New Roman" w:hAnsi="Times New Roman"/>
          <w:lang w:eastAsia="ru-RU"/>
        </w:rPr>
        <w:t>«</w:t>
      </w:r>
      <w:r w:rsidRPr="00374B6F">
        <w:rPr>
          <w:rFonts w:ascii="Times New Roman" w:hAnsi="Times New Roman"/>
          <w:sz w:val="28"/>
          <w:szCs w:val="28"/>
          <w:lang w:eastAsia="ru-RU"/>
        </w:rPr>
        <w:t>2</w:t>
      </w:r>
      <w:r w:rsidRPr="00393B62">
        <w:rPr>
          <w:rFonts w:ascii="Times New Roman" w:hAnsi="Times New Roman"/>
          <w:sz w:val="28"/>
          <w:szCs w:val="28"/>
          <w:lang w:eastAsia="ru-RU"/>
        </w:rPr>
        <w:t>.2.14</w:t>
      </w:r>
      <w:r>
        <w:rPr>
          <w:rFonts w:ascii="Times New Roman" w:hAnsi="Times New Roman"/>
          <w:sz w:val="28"/>
          <w:szCs w:val="28"/>
          <w:lang w:eastAsia="ru-RU"/>
        </w:rPr>
        <w:t xml:space="preserve">. подтвержденные остатки средств бюджета муниципального округа, не относящиеся к остаткам муниципального дорожного фонда. </w:t>
      </w:r>
    </w:p>
    <w:p w:rsidR="00C23E43" w:rsidRDefault="008D1F41" w:rsidP="0017482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proofErr w:type="gramStart"/>
      <w:r w:rsidR="00393B62">
        <w:rPr>
          <w:rFonts w:ascii="Times New Roman" w:hAnsi="Times New Roman"/>
          <w:sz w:val="28"/>
          <w:szCs w:val="28"/>
          <w:lang w:eastAsia="ru-RU"/>
        </w:rPr>
        <w:t xml:space="preserve">Данные средства могут направляться на пополнение муниципального дорожного фонда при условии внесения изменений в решение о бюджете муниципального округа либо </w:t>
      </w:r>
      <w:r w:rsidR="00845F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3B62">
        <w:rPr>
          <w:rFonts w:ascii="Times New Roman" w:hAnsi="Times New Roman"/>
          <w:sz w:val="28"/>
          <w:szCs w:val="28"/>
          <w:lang w:eastAsia="ru-RU"/>
        </w:rPr>
        <w:t xml:space="preserve">путем внесения изменений в сводную </w:t>
      </w:r>
      <w:r w:rsidR="00393B62">
        <w:rPr>
          <w:rFonts w:ascii="Times New Roman" w:hAnsi="Times New Roman"/>
          <w:sz w:val="28"/>
          <w:szCs w:val="28"/>
          <w:lang w:eastAsia="ru-RU"/>
        </w:rPr>
        <w:lastRenderedPageBreak/>
        <w:t>бюджетную роспись</w:t>
      </w:r>
      <w:r w:rsidR="004B184F">
        <w:rPr>
          <w:rFonts w:ascii="Times New Roman" w:hAnsi="Times New Roman"/>
          <w:sz w:val="28"/>
          <w:szCs w:val="28"/>
          <w:lang w:eastAsia="ru-RU"/>
        </w:rPr>
        <w:t xml:space="preserve"> по основаниям, предусмотренным муниципальными правовыми актами, принятыми в соответствии с пунктом 8 статьи 217 Бюджетного кодекса Российской </w:t>
      </w:r>
      <w:r w:rsidR="00393B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4B55">
        <w:rPr>
          <w:rFonts w:ascii="Times New Roman" w:hAnsi="Times New Roman"/>
          <w:sz w:val="28"/>
          <w:szCs w:val="28"/>
          <w:lang w:eastAsia="ru-RU"/>
        </w:rPr>
        <w:t>Федерации, а также федеральными законами, устанавливающими особенности исполнения бюджетов бюджетной системы Российской Федерации в соответствующем финансовом</w:t>
      </w:r>
      <w:proofErr w:type="gramEnd"/>
      <w:r w:rsidR="00314B55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proofErr w:type="gramStart"/>
      <w:r w:rsidR="00314B55"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</w:p>
    <w:p w:rsidR="00C23E43" w:rsidRPr="00393B62" w:rsidRDefault="00C93BBB" w:rsidP="00374B6F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374B6F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1.3.</w:t>
      </w:r>
      <w:r w:rsidR="009A16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6B84">
        <w:rPr>
          <w:rFonts w:ascii="Times New Roman" w:hAnsi="Times New Roman"/>
          <w:sz w:val="28"/>
          <w:szCs w:val="28"/>
          <w:lang w:eastAsia="ru-RU"/>
        </w:rPr>
        <w:t>Пункт</w:t>
      </w:r>
      <w:r w:rsidR="006F5857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6F5857">
        <w:rPr>
          <w:rFonts w:ascii="Times New Roman" w:hAnsi="Times New Roman"/>
          <w:sz w:val="28"/>
          <w:szCs w:val="28"/>
        </w:rPr>
        <w:t xml:space="preserve">.2.14. </w:t>
      </w:r>
      <w:r w:rsidR="006F5857" w:rsidRPr="00BC7865">
        <w:rPr>
          <w:rFonts w:ascii="Times New Roman" w:hAnsi="Times New Roman"/>
          <w:sz w:val="28"/>
          <w:szCs w:val="28"/>
        </w:rPr>
        <w:t xml:space="preserve">Раздела </w:t>
      </w:r>
      <w:r w:rsidR="006F5857">
        <w:rPr>
          <w:rFonts w:ascii="Times New Roman" w:hAnsi="Times New Roman"/>
          <w:sz w:val="28"/>
          <w:szCs w:val="28"/>
        </w:rPr>
        <w:t>2</w:t>
      </w:r>
      <w:r w:rsidR="006F5857" w:rsidRPr="00BC7865">
        <w:rPr>
          <w:rFonts w:ascii="Times New Roman" w:hAnsi="Times New Roman"/>
          <w:sz w:val="28"/>
          <w:szCs w:val="28"/>
        </w:rPr>
        <w:t xml:space="preserve"> </w:t>
      </w:r>
      <w:r w:rsidR="006F5857" w:rsidRPr="00393B62">
        <w:rPr>
          <w:rFonts w:ascii="Times New Roman" w:hAnsi="Times New Roman"/>
          <w:sz w:val="28"/>
          <w:szCs w:val="28"/>
        </w:rPr>
        <w:t>«Формирование бюджетных ассигнований муниципального дорожного фонда</w:t>
      </w:r>
      <w:r w:rsidR="006F5857">
        <w:rPr>
          <w:rFonts w:ascii="Times New Roman" w:hAnsi="Times New Roman"/>
          <w:sz w:val="28"/>
          <w:szCs w:val="28"/>
        </w:rPr>
        <w:t>» считать пунктом 2.2.15.</w:t>
      </w:r>
    </w:p>
    <w:p w:rsidR="00CD3B9F" w:rsidRDefault="00CD4F24" w:rsidP="00174826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CD4F24" w:rsidRPr="00CD4F24" w:rsidRDefault="00CD3B9F" w:rsidP="00174826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4F24" w:rsidRPr="00CD4F24">
        <w:rPr>
          <w:rFonts w:ascii="Times New Roman" w:hAnsi="Times New Roman"/>
          <w:sz w:val="28"/>
          <w:szCs w:val="28"/>
        </w:rPr>
        <w:t>2. Опубликовать настоящее решение в газете «Знамя» и разместить на официальном сайте администрации Большемурашкинского муниципального округа Нижегородской области в информационно-телекоммуникационной сети «Интернет» (</w:t>
      </w:r>
      <w:hyperlink r:id="rId8" w:history="1">
        <w:r w:rsidR="00CD4F24" w:rsidRPr="00CD4F24">
          <w:rPr>
            <w:rFonts w:ascii="Times New Roman" w:hAnsi="Times New Roman"/>
            <w:sz w:val="28"/>
            <w:szCs w:val="28"/>
          </w:rPr>
          <w:t>http://www.admbmur.nobl.ru</w:t>
        </w:r>
      </w:hyperlink>
      <w:r w:rsidR="00CD4F24" w:rsidRPr="00CD4F24">
        <w:rPr>
          <w:rFonts w:ascii="Times New Roman" w:hAnsi="Times New Roman"/>
          <w:sz w:val="28"/>
          <w:szCs w:val="28"/>
        </w:rPr>
        <w:t>).</w:t>
      </w:r>
    </w:p>
    <w:p w:rsidR="00CD3B9F" w:rsidRDefault="00CD4F24" w:rsidP="00174826">
      <w:pPr>
        <w:autoSpaceDE w:val="0"/>
        <w:autoSpaceDN w:val="0"/>
        <w:adjustRightInd w:val="0"/>
        <w:spacing w:after="0"/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D4F24" w:rsidRPr="0040785E" w:rsidRDefault="00CD4F24" w:rsidP="00174826">
      <w:pPr>
        <w:autoSpaceDE w:val="0"/>
        <w:autoSpaceDN w:val="0"/>
        <w:adjustRightInd w:val="0"/>
        <w:spacing w:after="0"/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471CA">
        <w:rPr>
          <w:rFonts w:ascii="Times New Roman" w:hAnsi="Times New Roman"/>
          <w:sz w:val="28"/>
          <w:szCs w:val="28"/>
        </w:rPr>
        <w:tab/>
      </w:r>
      <w:r w:rsidRPr="0040785E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</w:t>
      </w:r>
      <w:r w:rsidR="00374B6F">
        <w:rPr>
          <w:rFonts w:ascii="Times New Roman" w:hAnsi="Times New Roman"/>
          <w:sz w:val="28"/>
          <w:szCs w:val="28"/>
        </w:rPr>
        <w:t xml:space="preserve">официального </w:t>
      </w:r>
      <w:r w:rsidR="00374B6F">
        <w:rPr>
          <w:rFonts w:ascii="Times New Roman" w:hAnsi="Times New Roman"/>
          <w:sz w:val="28"/>
          <w:szCs w:val="28"/>
        </w:rPr>
        <w:tab/>
        <w:t>обнародования</w:t>
      </w:r>
      <w:r w:rsidRPr="0040785E">
        <w:rPr>
          <w:rFonts w:ascii="Times New Roman" w:hAnsi="Times New Roman"/>
          <w:sz w:val="28"/>
          <w:szCs w:val="28"/>
        </w:rPr>
        <w:t>.</w:t>
      </w:r>
    </w:p>
    <w:p w:rsidR="00CD4F24" w:rsidRDefault="00CD4F24" w:rsidP="00174826">
      <w:pPr>
        <w:spacing w:after="0"/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</w:p>
    <w:p w:rsidR="007527E2" w:rsidRPr="007527E2" w:rsidRDefault="007527E2" w:rsidP="001748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27E2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7527E2">
        <w:rPr>
          <w:rFonts w:ascii="Times New Roman" w:hAnsi="Times New Roman"/>
          <w:bCs/>
          <w:sz w:val="28"/>
          <w:szCs w:val="28"/>
        </w:rPr>
        <w:t xml:space="preserve">       </w:t>
      </w:r>
      <w:r w:rsidRPr="007527E2">
        <w:rPr>
          <w:rFonts w:ascii="Times New Roman" w:hAnsi="Times New Roman"/>
        </w:rPr>
        <w:t xml:space="preserve">      </w:t>
      </w:r>
      <w:r w:rsidRPr="007527E2">
        <w:rPr>
          <w:rFonts w:ascii="Times New Roman" w:hAnsi="Times New Roman"/>
          <w:sz w:val="28"/>
          <w:szCs w:val="28"/>
        </w:rPr>
        <w:t xml:space="preserve">       </w:t>
      </w:r>
    </w:p>
    <w:p w:rsidR="00D81CE6" w:rsidRPr="00D81CE6" w:rsidRDefault="00D81CE6" w:rsidP="00D81C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CE6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Председатель   Совета депутатов                 </w:t>
      </w:r>
      <w:proofErr w:type="spellStart"/>
      <w:r w:rsidRPr="00D81CE6">
        <w:rPr>
          <w:rFonts w:ascii="Times New Roman" w:eastAsia="Times New Roman" w:hAnsi="Times New Roman"/>
          <w:sz w:val="27"/>
          <w:szCs w:val="27"/>
          <w:lang w:eastAsia="ru-RU"/>
        </w:rPr>
        <w:t>И.о</w:t>
      </w:r>
      <w:proofErr w:type="spellEnd"/>
      <w:r w:rsidRPr="00D81CE6">
        <w:rPr>
          <w:rFonts w:ascii="Times New Roman" w:eastAsia="Times New Roman" w:hAnsi="Times New Roman"/>
          <w:sz w:val="27"/>
          <w:szCs w:val="27"/>
          <w:lang w:eastAsia="ru-RU"/>
        </w:rPr>
        <w:t>. главы местного самоуправления</w:t>
      </w:r>
    </w:p>
    <w:p w:rsidR="00D81CE6" w:rsidRPr="00D81CE6" w:rsidRDefault="00D81CE6" w:rsidP="00D81CE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1CE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</w:t>
      </w:r>
    </w:p>
    <w:p w:rsidR="00D81CE6" w:rsidRPr="00D81CE6" w:rsidRDefault="00D81CE6" w:rsidP="00D81C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CE6">
        <w:rPr>
          <w:rFonts w:ascii="Times New Roman" w:eastAsia="Times New Roman" w:hAnsi="Times New Roman"/>
          <w:sz w:val="27"/>
          <w:szCs w:val="27"/>
          <w:lang w:eastAsia="ru-RU"/>
        </w:rPr>
        <w:t xml:space="preserve">     ________    С.И. Бобровских                       </w:t>
      </w:r>
      <w:r w:rsidRPr="00D81CE6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__________    Р.Е. </w:t>
      </w:r>
      <w:proofErr w:type="spellStart"/>
      <w:r w:rsidRPr="00D81CE6">
        <w:rPr>
          <w:rFonts w:ascii="Times New Roman" w:eastAsia="Times New Roman" w:hAnsi="Times New Roman"/>
          <w:sz w:val="27"/>
          <w:szCs w:val="27"/>
          <w:lang w:eastAsia="ru-RU"/>
        </w:rPr>
        <w:t>Даранов</w:t>
      </w:r>
      <w:proofErr w:type="spellEnd"/>
    </w:p>
    <w:p w:rsidR="00B82E70" w:rsidRDefault="00B82E70" w:rsidP="007527E2">
      <w:bookmarkStart w:id="0" w:name="_GoBack"/>
      <w:bookmarkEnd w:id="0"/>
    </w:p>
    <w:sectPr w:rsidR="00B82E70" w:rsidSect="00DD71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013E"/>
    <w:multiLevelType w:val="hybridMultilevel"/>
    <w:tmpl w:val="E25C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40E20"/>
    <w:multiLevelType w:val="hybridMultilevel"/>
    <w:tmpl w:val="ADE47D88"/>
    <w:lvl w:ilvl="0" w:tplc="8B2A349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78496A70"/>
    <w:multiLevelType w:val="hybridMultilevel"/>
    <w:tmpl w:val="FC223044"/>
    <w:lvl w:ilvl="0" w:tplc="6D46A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17"/>
    <w:rsid w:val="0002213C"/>
    <w:rsid w:val="000264A5"/>
    <w:rsid w:val="000C29A0"/>
    <w:rsid w:val="00104961"/>
    <w:rsid w:val="00115799"/>
    <w:rsid w:val="00116B40"/>
    <w:rsid w:val="00174826"/>
    <w:rsid w:val="00184284"/>
    <w:rsid w:val="001874A2"/>
    <w:rsid w:val="001A41DD"/>
    <w:rsid w:val="00204F25"/>
    <w:rsid w:val="00216C37"/>
    <w:rsid w:val="002471CA"/>
    <w:rsid w:val="00282381"/>
    <w:rsid w:val="00297ACB"/>
    <w:rsid w:val="002E5CA0"/>
    <w:rsid w:val="00314B55"/>
    <w:rsid w:val="00322BA5"/>
    <w:rsid w:val="00340A8A"/>
    <w:rsid w:val="00374B6F"/>
    <w:rsid w:val="00393B62"/>
    <w:rsid w:val="003B289A"/>
    <w:rsid w:val="003C1B94"/>
    <w:rsid w:val="003D1595"/>
    <w:rsid w:val="003E44DD"/>
    <w:rsid w:val="00407B9D"/>
    <w:rsid w:val="00410459"/>
    <w:rsid w:val="004136DB"/>
    <w:rsid w:val="00450E86"/>
    <w:rsid w:val="004B184F"/>
    <w:rsid w:val="0051227B"/>
    <w:rsid w:val="005342EC"/>
    <w:rsid w:val="00542000"/>
    <w:rsid w:val="00543C25"/>
    <w:rsid w:val="00544F07"/>
    <w:rsid w:val="00561AFA"/>
    <w:rsid w:val="00572079"/>
    <w:rsid w:val="005763F3"/>
    <w:rsid w:val="00585E8B"/>
    <w:rsid w:val="005864F1"/>
    <w:rsid w:val="00593EFD"/>
    <w:rsid w:val="005A1189"/>
    <w:rsid w:val="00674AA9"/>
    <w:rsid w:val="0067527C"/>
    <w:rsid w:val="0068072C"/>
    <w:rsid w:val="006F5857"/>
    <w:rsid w:val="007527E2"/>
    <w:rsid w:val="007A453B"/>
    <w:rsid w:val="007E30B1"/>
    <w:rsid w:val="00845FD7"/>
    <w:rsid w:val="00851617"/>
    <w:rsid w:val="00890B30"/>
    <w:rsid w:val="00895F90"/>
    <w:rsid w:val="008D1F41"/>
    <w:rsid w:val="00936BA5"/>
    <w:rsid w:val="00954A67"/>
    <w:rsid w:val="00963303"/>
    <w:rsid w:val="00983BCF"/>
    <w:rsid w:val="009944D6"/>
    <w:rsid w:val="009A16BD"/>
    <w:rsid w:val="009A1ECD"/>
    <w:rsid w:val="00A130FD"/>
    <w:rsid w:val="00A40309"/>
    <w:rsid w:val="00A41B53"/>
    <w:rsid w:val="00A5570B"/>
    <w:rsid w:val="00A61ACB"/>
    <w:rsid w:val="00A770BE"/>
    <w:rsid w:val="00A848B7"/>
    <w:rsid w:val="00A87D00"/>
    <w:rsid w:val="00AA2DBC"/>
    <w:rsid w:val="00AA6A74"/>
    <w:rsid w:val="00B04ABE"/>
    <w:rsid w:val="00B14965"/>
    <w:rsid w:val="00B2109E"/>
    <w:rsid w:val="00B47835"/>
    <w:rsid w:val="00B56B84"/>
    <w:rsid w:val="00B82E70"/>
    <w:rsid w:val="00BA089A"/>
    <w:rsid w:val="00BA2FB3"/>
    <w:rsid w:val="00BB1DBA"/>
    <w:rsid w:val="00C23E43"/>
    <w:rsid w:val="00C24D5B"/>
    <w:rsid w:val="00C413A9"/>
    <w:rsid w:val="00C73261"/>
    <w:rsid w:val="00C91157"/>
    <w:rsid w:val="00C93BBB"/>
    <w:rsid w:val="00CB56A5"/>
    <w:rsid w:val="00CD3B9F"/>
    <w:rsid w:val="00CD4F24"/>
    <w:rsid w:val="00CF32DF"/>
    <w:rsid w:val="00D3770D"/>
    <w:rsid w:val="00D55F22"/>
    <w:rsid w:val="00D64128"/>
    <w:rsid w:val="00D81CE6"/>
    <w:rsid w:val="00DD7146"/>
    <w:rsid w:val="00DE5541"/>
    <w:rsid w:val="00E60087"/>
    <w:rsid w:val="00E661B4"/>
    <w:rsid w:val="00E74B37"/>
    <w:rsid w:val="00E921E6"/>
    <w:rsid w:val="00F11580"/>
    <w:rsid w:val="00F536D7"/>
    <w:rsid w:val="00F53FC6"/>
    <w:rsid w:val="00F557C3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4200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2000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42000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uiPriority w:val="10"/>
    <w:rsid w:val="00542000"/>
    <w:rPr>
      <w:rFonts w:ascii="Bookman Old Style" w:eastAsia="Times New Roman" w:hAnsi="Bookman Old Style" w:cs="Times New Roman"/>
      <w:sz w:val="28"/>
      <w:szCs w:val="24"/>
      <w:lang w:val="x-none" w:eastAsia="x-none"/>
    </w:rPr>
  </w:style>
  <w:style w:type="paragraph" w:customStyle="1" w:styleId="msonormalmrcssattr">
    <w:name w:val="msonormal_mr_css_attr"/>
    <w:basedOn w:val="a"/>
    <w:rsid w:val="00936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936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xwiaf">
    <w:name w:val="rmcxwiaf"/>
    <w:basedOn w:val="a"/>
    <w:rsid w:val="006752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527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A089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Normal">
    <w:name w:val="ConsNormal"/>
    <w:uiPriority w:val="99"/>
    <w:rsid w:val="007527E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4200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2000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42000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uiPriority w:val="10"/>
    <w:rsid w:val="00542000"/>
    <w:rPr>
      <w:rFonts w:ascii="Bookman Old Style" w:eastAsia="Times New Roman" w:hAnsi="Bookman Old Style" w:cs="Times New Roman"/>
      <w:sz w:val="28"/>
      <w:szCs w:val="24"/>
      <w:lang w:val="x-none" w:eastAsia="x-none"/>
    </w:rPr>
  </w:style>
  <w:style w:type="paragraph" w:customStyle="1" w:styleId="msonormalmrcssattr">
    <w:name w:val="msonormal_mr_css_attr"/>
    <w:basedOn w:val="a"/>
    <w:rsid w:val="00936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936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xwiaf">
    <w:name w:val="rmcxwiaf"/>
    <w:basedOn w:val="a"/>
    <w:rsid w:val="006752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527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A089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Normal">
    <w:name w:val="ConsNormal"/>
    <w:uiPriority w:val="99"/>
    <w:rsid w:val="007527E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mur.nob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FE9979F2CDC697F546355714CCE2C56FF3E2738F65D3DF0A81B6C2F60BBFC97C684A66C75BEDDB3FCF64E6C0FJ32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БарышковаТВ</dc:creator>
  <cp:lastModifiedBy>пользователь</cp:lastModifiedBy>
  <cp:revision>108</cp:revision>
  <cp:lastPrinted>2026-05-28T13:32:00Z</cp:lastPrinted>
  <dcterms:created xsi:type="dcterms:W3CDTF">2021-11-22T10:54:00Z</dcterms:created>
  <dcterms:modified xsi:type="dcterms:W3CDTF">2026-05-28T13:32:00Z</dcterms:modified>
</cp:coreProperties>
</file>